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775A55BB" w:rsidR="00615A81" w:rsidRPr="00EC3060" w:rsidRDefault="005A7B20" w:rsidP="001866A0">
            <w:pPr>
              <w:rPr>
                <w:b/>
                <w:bCs/>
                <w:color w:val="000000"/>
                <w:sz w:val="18"/>
                <w:szCs w:val="18"/>
                <w:lang w:val="tr-TR"/>
              </w:rPr>
            </w:pPr>
            <w:r>
              <w:rPr>
                <w:b/>
                <w:bCs/>
                <w:color w:val="000000"/>
                <w:sz w:val="18"/>
                <w:szCs w:val="18"/>
                <w:lang w:val="tr-TR"/>
              </w:rPr>
              <w:t>Tropikal Orman Biyolojik Çeşitlilik Yönetimi ve Korunması</w:t>
            </w:r>
          </w:p>
        </w:tc>
        <w:tc>
          <w:tcPr>
            <w:tcW w:w="545" w:type="pct"/>
            <w:tcBorders>
              <w:top w:val="nil"/>
              <w:left w:val="nil"/>
              <w:bottom w:val="single" w:sz="4" w:space="0" w:color="auto"/>
              <w:right w:val="single" w:sz="4" w:space="0" w:color="auto"/>
            </w:tcBorders>
            <w:shd w:val="clear" w:color="auto" w:fill="auto"/>
            <w:vAlign w:val="bottom"/>
          </w:tcPr>
          <w:p w14:paraId="0483D841" w14:textId="1D8E9E62" w:rsidR="00615A81" w:rsidRPr="00EC3060" w:rsidRDefault="005A7B20" w:rsidP="001866A0">
            <w:pPr>
              <w:jc w:val="center"/>
              <w:rPr>
                <w:b/>
                <w:color w:val="000000"/>
                <w:sz w:val="18"/>
                <w:szCs w:val="18"/>
                <w:lang w:val="tr-TR"/>
              </w:rPr>
            </w:pPr>
            <w:r>
              <w:rPr>
                <w:b/>
                <w:color w:val="000000"/>
                <w:sz w:val="18"/>
                <w:szCs w:val="18"/>
                <w:lang w:val="tr-TR"/>
              </w:rPr>
              <w:t>MSUFED118</w:t>
            </w:r>
          </w:p>
        </w:tc>
        <w:tc>
          <w:tcPr>
            <w:tcW w:w="545" w:type="pct"/>
            <w:tcBorders>
              <w:top w:val="nil"/>
              <w:left w:val="nil"/>
              <w:bottom w:val="single" w:sz="4" w:space="0" w:color="auto"/>
              <w:right w:val="single" w:sz="4" w:space="0" w:color="auto"/>
            </w:tcBorders>
            <w:shd w:val="clear" w:color="auto" w:fill="auto"/>
            <w:vAlign w:val="bottom"/>
          </w:tcPr>
          <w:p w14:paraId="510BE9C4" w14:textId="69468177" w:rsidR="00615A81" w:rsidRPr="00EC3060" w:rsidRDefault="00674DC7" w:rsidP="001866A0">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035ED2F9" w:rsidR="00615A81" w:rsidRPr="00EC3060" w:rsidRDefault="005A7B20"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67D05BDE" w:rsidR="00615A81" w:rsidRPr="00EC3060" w:rsidRDefault="005A7B20"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3F614371" w:rsidR="00615A81" w:rsidRPr="00EC3060" w:rsidRDefault="005A7B20"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11652031" w:rsidR="00615A81" w:rsidRPr="00EC3060" w:rsidRDefault="005A7B20"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342E3BF1" w:rsidR="00615A81" w:rsidRPr="00EC3060" w:rsidRDefault="005A7B20"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5F31BF8" w:rsidR="00615A81" w:rsidRPr="00EC3060" w:rsidRDefault="00263454" w:rsidP="001866A0">
            <w:pPr>
              <w:rPr>
                <w:color w:val="000000"/>
                <w:sz w:val="18"/>
                <w:szCs w:val="18"/>
                <w:lang w:val="tr-TR"/>
              </w:rPr>
            </w:pPr>
            <w:r>
              <w:rPr>
                <w:color w:val="000000"/>
                <w:sz w:val="18"/>
                <w:szCs w:val="18"/>
                <w:bdr w:val="none" w:sz="0" w:space="0" w:color="auto" w:frame="1"/>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4C598618" w:rsidR="00615A81" w:rsidRPr="00EC3060" w:rsidRDefault="005A7B20"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4B26B46F" w:rsidR="00615A81" w:rsidRPr="00EC3060" w:rsidRDefault="005A7B20"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542DFA7" w:rsidR="00615A81" w:rsidRPr="00EC3060" w:rsidRDefault="005A7B20"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0361F09F" w:rsidR="00615A81" w:rsidRPr="00EC3060" w:rsidRDefault="002C2766" w:rsidP="002C2766">
            <w:pPr>
              <w:jc w:val="both"/>
              <w:rPr>
                <w:color w:val="000000"/>
                <w:sz w:val="18"/>
                <w:szCs w:val="18"/>
                <w:lang w:val="tr-TR"/>
              </w:rPr>
            </w:pPr>
            <w:r w:rsidRPr="002C2766">
              <w:rPr>
                <w:color w:val="000000"/>
                <w:sz w:val="18"/>
                <w:szCs w:val="18"/>
              </w:rPr>
              <w:t>Bu dersin amacı, tropikal orman ekosistemlerinde biyolojik çeşitliliğin önemi, korunması ve sürdürülebilir yönetimi konusunda bilgi ve farkındalık kazandırmaktır. Öğrencilere, biyolojik çeşitliliğin ekosistem işlevleri ve insan refahı için taşıdığı değerleri kavratmak ve etkili koruma stratejileri geliştirme becerisi kazandırmak hedeflenir.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1EC208A5" w:rsidR="00615A81" w:rsidRPr="00EC3060" w:rsidRDefault="002C2766" w:rsidP="002C2766">
            <w:pPr>
              <w:jc w:val="both"/>
              <w:rPr>
                <w:color w:val="000000"/>
                <w:sz w:val="18"/>
                <w:szCs w:val="18"/>
                <w:lang w:val="tr-TR"/>
              </w:rPr>
            </w:pPr>
            <w:r w:rsidRPr="002C2766">
              <w:rPr>
                <w:color w:val="000000"/>
                <w:sz w:val="18"/>
                <w:szCs w:val="18"/>
              </w:rPr>
              <w:t>Derste tropikal ormanların biyolojik çeşitliliği, ekolojik işlevleri ve tehdit unsurları ele alınır. Koruma biyolojisi, habitat yönetimi, türlerin korunması, yerel toplulukların rolü ve sürdürülebilir kullanım yaklaşımları tartışılır. Ayrıca, ulusal ve uluslararası koruma politikaları ile başarılı uygulama örnekleri incelenir.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45FB9C6F" w:rsidR="00615A81" w:rsidRPr="00EC3060" w:rsidRDefault="005A7B20" w:rsidP="005A7B2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E7AD0CB" w14:textId="254FE5DD" w:rsidR="002C2766" w:rsidRPr="002C2766" w:rsidRDefault="002C2766" w:rsidP="002C276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bookmarkStart w:id="0" w:name="_Hlk207614519"/>
            <w:r w:rsidRPr="002C2766">
              <w:rPr>
                <w:color w:val="000000"/>
                <w:sz w:val="18"/>
                <w:szCs w:val="18"/>
                <w:lang w:val="tr-TR"/>
              </w:rPr>
              <w:t>Tropikal orman ekosistemlerindeki biyolojik çeşitliliğin temel bileşenlerini ve ekolojik işlevlerini açıklar.</w:t>
            </w:r>
          </w:p>
          <w:p w14:paraId="78A8E94A" w14:textId="1277D54B" w:rsidR="002C2766" w:rsidRPr="002C2766" w:rsidRDefault="002C2766" w:rsidP="002C276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2C2766">
              <w:rPr>
                <w:color w:val="000000"/>
                <w:sz w:val="18"/>
                <w:szCs w:val="18"/>
                <w:lang w:val="tr-TR"/>
              </w:rPr>
              <w:t>Tropikal ormanlarda biyolojik çeşitliliği tehdit eden faktörleri analiz eder.</w:t>
            </w:r>
          </w:p>
          <w:p w14:paraId="030AAB4E" w14:textId="733A9691" w:rsidR="002C2766" w:rsidRPr="002C2766" w:rsidRDefault="002C2766" w:rsidP="002C276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2C2766">
              <w:rPr>
                <w:color w:val="000000"/>
                <w:sz w:val="18"/>
                <w:szCs w:val="18"/>
                <w:lang w:val="tr-TR"/>
              </w:rPr>
              <w:t>Koruma biyolojisi ve sürdürülebilir yönetim yaklaşımlarını değerlendirir.</w:t>
            </w:r>
          </w:p>
          <w:p w14:paraId="4B5A86B5" w14:textId="0357E1AD" w:rsidR="002C2766" w:rsidRPr="002C2766" w:rsidRDefault="002C2766" w:rsidP="002C276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2C2766">
              <w:rPr>
                <w:color w:val="000000"/>
                <w:sz w:val="18"/>
                <w:szCs w:val="18"/>
                <w:lang w:val="tr-TR"/>
              </w:rPr>
              <w:t>Ulusal ve uluslararası biyolojik çeşitlilik koruma politikalarını ve uygulamalarını yorumlar.</w:t>
            </w:r>
          </w:p>
          <w:p w14:paraId="70DD3619" w14:textId="5C3C1EF5" w:rsidR="00615A81" w:rsidRPr="002C2766" w:rsidRDefault="002C2766" w:rsidP="002C2766">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232" w:hanging="232"/>
              <w:jc w:val="both"/>
              <w:rPr>
                <w:color w:val="000000"/>
                <w:sz w:val="18"/>
                <w:szCs w:val="18"/>
                <w:lang w:val="tr-TR"/>
              </w:rPr>
            </w:pPr>
            <w:r w:rsidRPr="002C2766">
              <w:rPr>
                <w:color w:val="000000"/>
                <w:sz w:val="18"/>
                <w:szCs w:val="18"/>
                <w:lang w:val="tr-TR"/>
              </w:rPr>
              <w:t>Tropikal ormanlarda biyolojik çeşitliliğin korunmasına yönelik çözüm önerileri ve stratejiler geliştirir.</w:t>
            </w:r>
            <w:bookmarkEnd w:id="0"/>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10ED28AF" w:rsidR="00615A81" w:rsidRPr="00EC3060" w:rsidRDefault="005A7B20" w:rsidP="005A7B20">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Anlatım</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7279526B" w:rsidR="00615A81" w:rsidRPr="00EC3060" w:rsidRDefault="005A7B20"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27D6ACE9" w:rsidR="00615A81" w:rsidRPr="00F2543A" w:rsidRDefault="00632CC4" w:rsidP="0023660D">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177" w:hanging="283"/>
              <w:rPr>
                <w:sz w:val="20"/>
                <w:szCs w:val="20"/>
                <w:lang w:val="tr-TR" w:eastAsia="tr-TR"/>
              </w:rPr>
            </w:pPr>
            <w:r w:rsidRPr="00632CC4">
              <w:rPr>
                <w:sz w:val="20"/>
                <w:szCs w:val="20"/>
                <w:lang w:eastAsia="tr-TR"/>
              </w:rPr>
              <w:t xml:space="preserve">Sodhi, N. S., &amp; Ehrlich, P. R. (2010). </w:t>
            </w:r>
            <w:r w:rsidRPr="00632CC4">
              <w:rPr>
                <w:i/>
                <w:iCs/>
                <w:sz w:val="20"/>
                <w:szCs w:val="20"/>
                <w:lang w:eastAsia="tr-TR"/>
              </w:rPr>
              <w:t>Conservation Biology for All</w:t>
            </w:r>
            <w:r w:rsidRPr="00632CC4">
              <w:rPr>
                <w:sz w:val="20"/>
                <w:szCs w:val="20"/>
                <w:lang w:eastAsia="tr-TR"/>
              </w:rPr>
              <w:t>. Oxford University Press.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F2543A" w:rsidRPr="00B013C7" w14:paraId="6BA58558" w14:textId="77777777" w:rsidTr="004234E0">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41691690" w:rsidR="00F2543A" w:rsidRPr="00A734FF" w:rsidRDefault="00F2543A" w:rsidP="00A734FF">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Giriş ve Temel Kavramlar</w:t>
            </w:r>
            <w:r w:rsidRPr="00A734FF">
              <w:rPr>
                <w:rFonts w:asciiTheme="minorHAnsi" w:hAnsiTheme="minorHAnsi" w:cstheme="minorHAnsi"/>
                <w:sz w:val="20"/>
                <w:szCs w:val="20"/>
              </w:rPr>
              <w:t>: Tropikal ormanların tanımı, dağılımı ve önemi.</w:t>
            </w:r>
          </w:p>
        </w:tc>
      </w:tr>
      <w:tr w:rsidR="00F2543A" w:rsidRPr="00B013C7" w14:paraId="6098F0EF"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549BE43E" w:rsidR="00F2543A" w:rsidRPr="00A734FF" w:rsidRDefault="00F2543A" w:rsidP="00A734FF">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Biyolojik Çeşitlilik Kavramı</w:t>
            </w:r>
            <w:r w:rsidRPr="00A734FF">
              <w:rPr>
                <w:rFonts w:asciiTheme="minorHAnsi" w:hAnsiTheme="minorHAnsi" w:cstheme="minorHAnsi"/>
                <w:sz w:val="20"/>
                <w:szCs w:val="20"/>
              </w:rPr>
              <w:t>: Tür, genetik ve ekosistem çeşitliliği.</w:t>
            </w:r>
          </w:p>
        </w:tc>
      </w:tr>
      <w:tr w:rsidR="00F2543A" w:rsidRPr="00B013C7" w14:paraId="30ECD7E4"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6E0A4AC3"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Tropikal Orman Ekosistemleri</w:t>
            </w:r>
            <w:r w:rsidRPr="00A734FF">
              <w:rPr>
                <w:rFonts w:asciiTheme="minorHAnsi" w:hAnsiTheme="minorHAnsi" w:cstheme="minorHAnsi"/>
                <w:sz w:val="20"/>
                <w:szCs w:val="20"/>
              </w:rPr>
              <w:t>: Yapısı, işleyişi ve ekolojik süreçler.</w:t>
            </w:r>
          </w:p>
        </w:tc>
      </w:tr>
      <w:tr w:rsidR="00F2543A" w:rsidRPr="00B013C7" w14:paraId="42E57BBF"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6E5FA543"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Tropikal Ormanlarda Tür Zenginliği</w:t>
            </w:r>
            <w:r w:rsidRPr="00A734FF">
              <w:rPr>
                <w:rFonts w:asciiTheme="minorHAnsi" w:hAnsiTheme="minorHAnsi" w:cstheme="minorHAnsi"/>
                <w:sz w:val="20"/>
                <w:szCs w:val="20"/>
              </w:rPr>
              <w:t>: Bitki ve hayvan çeşitliliği.</w:t>
            </w:r>
          </w:p>
        </w:tc>
      </w:tr>
      <w:tr w:rsidR="00F2543A" w:rsidRPr="00B013C7" w14:paraId="53BDF490"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04E24F70"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Ekolojik İşlevler</w:t>
            </w:r>
            <w:r w:rsidRPr="00A734FF">
              <w:rPr>
                <w:rFonts w:asciiTheme="minorHAnsi" w:hAnsiTheme="minorHAnsi" w:cstheme="minorHAnsi"/>
                <w:sz w:val="20"/>
                <w:szCs w:val="20"/>
              </w:rPr>
              <w:t>: Karbon döngüsü, su döngüsü ve iklim düzenleme.</w:t>
            </w:r>
          </w:p>
        </w:tc>
      </w:tr>
      <w:tr w:rsidR="00F2543A" w:rsidRPr="00B013C7" w14:paraId="01256B1C"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4B46E3A2"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Biyolojik Çeşitliliğe Yönelik Tehditler I</w:t>
            </w:r>
            <w:r w:rsidRPr="00A734FF">
              <w:rPr>
                <w:rFonts w:asciiTheme="minorHAnsi" w:hAnsiTheme="minorHAnsi" w:cstheme="minorHAnsi"/>
                <w:sz w:val="20"/>
                <w:szCs w:val="20"/>
              </w:rPr>
              <w:t>: Ormansızlaşma, habitat kaybı.</w:t>
            </w:r>
          </w:p>
        </w:tc>
      </w:tr>
      <w:tr w:rsidR="00F2543A" w:rsidRPr="00B013C7" w14:paraId="16D18CB7"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3D09B6CA"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Biyolojik Çeşitliliğe Yönelik Tehditler II</w:t>
            </w:r>
            <w:r w:rsidRPr="00A734FF">
              <w:rPr>
                <w:rFonts w:asciiTheme="minorHAnsi" w:hAnsiTheme="minorHAnsi" w:cstheme="minorHAnsi"/>
                <w:sz w:val="20"/>
                <w:szCs w:val="20"/>
              </w:rPr>
              <w:t>: İklim değişikliği, istilacı türler, kirlilik.</w:t>
            </w:r>
          </w:p>
        </w:tc>
      </w:tr>
      <w:tr w:rsidR="00F2543A" w:rsidRPr="00B013C7" w14:paraId="1D7736C2"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4702B28A" w:rsidR="00F2543A" w:rsidRPr="00A734FF" w:rsidRDefault="00F2543A" w:rsidP="00F2543A">
            <w:pPr>
              <w:rPr>
                <w:rFonts w:asciiTheme="minorHAnsi" w:hAnsiTheme="minorHAnsi" w:cstheme="minorHAnsi"/>
                <w:color w:val="000000"/>
                <w:sz w:val="20"/>
                <w:szCs w:val="20"/>
                <w:lang w:val="tr-TR"/>
              </w:rPr>
            </w:pPr>
            <w:r w:rsidRPr="00A734FF">
              <w:rPr>
                <w:rFonts w:asciiTheme="minorHAnsi" w:hAnsiTheme="minorHAnsi" w:cstheme="minorHAnsi"/>
                <w:sz w:val="20"/>
                <w:szCs w:val="20"/>
              </w:rPr>
              <w:t>Genel tekrar</w:t>
            </w:r>
          </w:p>
        </w:tc>
      </w:tr>
      <w:tr w:rsidR="00F2543A" w:rsidRPr="00B013C7" w14:paraId="37DB1E7C"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31A66955"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Koruma Biyolojisi İlkeleri</w:t>
            </w:r>
            <w:r w:rsidRPr="00A734FF">
              <w:rPr>
                <w:rFonts w:asciiTheme="minorHAnsi" w:hAnsiTheme="minorHAnsi" w:cstheme="minorHAnsi"/>
                <w:sz w:val="20"/>
                <w:szCs w:val="20"/>
              </w:rPr>
              <w:t>: Tür koruma ve habitat yönetimi.</w:t>
            </w:r>
          </w:p>
        </w:tc>
      </w:tr>
      <w:tr w:rsidR="00F2543A" w:rsidRPr="00B013C7" w14:paraId="4C09CDA3"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7E9DC298"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Sürdürülebilir Orman Yönetimi</w:t>
            </w:r>
            <w:r w:rsidRPr="00A734FF">
              <w:rPr>
                <w:rFonts w:asciiTheme="minorHAnsi" w:hAnsiTheme="minorHAnsi" w:cstheme="minorHAnsi"/>
                <w:sz w:val="20"/>
                <w:szCs w:val="20"/>
              </w:rPr>
              <w:t>: Kullanım-koruma dengesi.</w:t>
            </w:r>
          </w:p>
        </w:tc>
      </w:tr>
      <w:tr w:rsidR="00F2543A" w:rsidRPr="00B013C7" w14:paraId="436151EB"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74086762"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Yerel Toplulukların Rolü</w:t>
            </w:r>
            <w:r w:rsidRPr="00A734FF">
              <w:rPr>
                <w:rFonts w:asciiTheme="minorHAnsi" w:hAnsiTheme="minorHAnsi" w:cstheme="minorHAnsi"/>
                <w:sz w:val="20"/>
                <w:szCs w:val="20"/>
              </w:rPr>
              <w:t>: Katılımcı yönetim, geleneksel bilgi.</w:t>
            </w:r>
          </w:p>
        </w:tc>
      </w:tr>
      <w:tr w:rsidR="00F2543A" w:rsidRPr="00B013C7" w14:paraId="596FD273"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3AA70085"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Ulusal ve Uluslararası Politikalar</w:t>
            </w:r>
            <w:r w:rsidRPr="00A734FF">
              <w:rPr>
                <w:rFonts w:asciiTheme="minorHAnsi" w:hAnsiTheme="minorHAnsi" w:cstheme="minorHAnsi"/>
                <w:sz w:val="20"/>
                <w:szCs w:val="20"/>
              </w:rPr>
              <w:t>: Sözleşmeler, stratejiler, kurumlar.</w:t>
            </w:r>
          </w:p>
        </w:tc>
      </w:tr>
      <w:tr w:rsidR="00F2543A" w:rsidRPr="00B013C7" w14:paraId="04D50CD6"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4885E2AC" w:rsidR="00F2543A" w:rsidRPr="00A734FF" w:rsidRDefault="00F2543A" w:rsidP="00F2543A">
            <w:pPr>
              <w:rPr>
                <w:rFonts w:asciiTheme="minorHAnsi" w:hAnsiTheme="minorHAnsi" w:cstheme="minorHAnsi"/>
                <w:color w:val="000000"/>
                <w:sz w:val="20"/>
                <w:szCs w:val="20"/>
                <w:lang w:val="tr-TR"/>
              </w:rPr>
            </w:pPr>
            <w:r w:rsidRPr="00A734FF">
              <w:rPr>
                <w:rStyle w:val="Gl"/>
                <w:rFonts w:asciiTheme="minorHAnsi" w:hAnsiTheme="minorHAnsi" w:cstheme="minorHAnsi"/>
                <w:b w:val="0"/>
                <w:bCs w:val="0"/>
                <w:sz w:val="20"/>
                <w:szCs w:val="20"/>
              </w:rPr>
              <w:t>Başarılı Koruma Uygulamaları</w:t>
            </w:r>
            <w:r w:rsidRPr="00A734FF">
              <w:rPr>
                <w:rFonts w:asciiTheme="minorHAnsi" w:hAnsiTheme="minorHAnsi" w:cstheme="minorHAnsi"/>
                <w:sz w:val="20"/>
                <w:szCs w:val="20"/>
              </w:rPr>
              <w:t>: Vaka çalışmaları (Amazon, Afrika, Asya).</w:t>
            </w:r>
          </w:p>
        </w:tc>
      </w:tr>
      <w:tr w:rsidR="00F2543A" w:rsidRPr="00B013C7" w14:paraId="583F673F" w14:textId="77777777" w:rsidTr="004234E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F2543A" w:rsidRPr="00B013C7" w:rsidRDefault="00F2543A" w:rsidP="00F2543A">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5BB098E8" w:rsidR="00F2543A" w:rsidRPr="00A734FF" w:rsidRDefault="00A734FF" w:rsidP="00F2543A">
            <w:pPr>
              <w:rPr>
                <w:rFonts w:asciiTheme="minorHAnsi" w:hAnsiTheme="minorHAnsi" w:cstheme="minorHAnsi"/>
                <w:b/>
                <w:bCs/>
                <w:color w:val="000000"/>
                <w:sz w:val="20"/>
                <w:szCs w:val="20"/>
                <w:lang w:val="tr-TR"/>
              </w:rPr>
            </w:pPr>
            <w:r w:rsidRPr="00A734FF">
              <w:rPr>
                <w:rStyle w:val="Gl"/>
                <w:rFonts w:asciiTheme="minorHAnsi" w:hAnsiTheme="minorHAnsi" w:cstheme="minorHAnsi"/>
                <w:b w:val="0"/>
                <w:bCs w:val="0"/>
                <w:sz w:val="20"/>
                <w:szCs w:val="20"/>
              </w:rPr>
              <w:t>Genel tekrar</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FD1B97"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FD1B97" w:rsidRPr="00B013C7" w:rsidRDefault="00FD1B97" w:rsidP="00FD1B97">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37FB860E" w:rsidR="00FD1B97" w:rsidRPr="00B013C7" w:rsidRDefault="00FD1B97" w:rsidP="00FD1B97">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4645492B" w:rsidR="00FD1B97" w:rsidRPr="00B013C7" w:rsidRDefault="00FD1B97" w:rsidP="00FD1B97">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FD1B97"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FD1B97" w:rsidRPr="00B013C7" w:rsidRDefault="00FD1B97" w:rsidP="00FD1B97">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192389D1"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35398831"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FD1B97"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FD1B97" w:rsidRPr="00B013C7" w:rsidRDefault="00FD1B97" w:rsidP="00FD1B97">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2A49D1CA"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FF556E5"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FD1B97"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FD1B97" w:rsidRPr="00B013C7" w:rsidRDefault="00FD1B97" w:rsidP="00FD1B97">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456AD0AD"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47929527"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FD1B97"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FD1B97" w:rsidRPr="00B013C7" w:rsidRDefault="00FD1B97" w:rsidP="00FD1B9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4DCBB4D8"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090497"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FD1B97"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FD1B97" w:rsidRPr="00B013C7" w:rsidRDefault="00FD1B97" w:rsidP="00FD1B9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5A4239F4"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1E6BFA9F"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FD1B97"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FD1B97" w:rsidRPr="00B013C7" w:rsidRDefault="00FD1B97" w:rsidP="00FD1B97">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049BA0E1" w:rsidR="00FD1B97" w:rsidRPr="00B013C7" w:rsidRDefault="00FD1B97" w:rsidP="00FD1B97">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4083C168"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FD1B97"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FD1B97" w:rsidRPr="00B013C7" w:rsidRDefault="00FD1B97" w:rsidP="00FD1B97">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FD1B97" w:rsidRPr="00B013C7" w:rsidRDefault="00FD1B97" w:rsidP="00FD1B97">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199F7BEA" w:rsidR="00FD1B97" w:rsidRPr="00B013C7" w:rsidRDefault="00FD1B97" w:rsidP="00FD1B97">
            <w:pPr>
              <w:jc w:val="center"/>
              <w:rPr>
                <w:rFonts w:ascii="Calibri" w:hAnsi="Calibri" w:cs="Calibri"/>
                <w:color w:val="000000"/>
                <w:sz w:val="20"/>
                <w:szCs w:val="20"/>
                <w:lang w:val="tr-TR"/>
              </w:rPr>
            </w:pPr>
          </w:p>
        </w:tc>
      </w:tr>
      <w:tr w:rsidR="00FD1B97"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FD1B97" w:rsidRPr="00B013C7" w:rsidRDefault="00FD1B97" w:rsidP="00FD1B9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FD1B97" w:rsidRPr="00B013C7" w:rsidRDefault="00FD1B97" w:rsidP="00FD1B97">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35361B19" w:rsidR="00FD1B97" w:rsidRPr="00B013C7" w:rsidRDefault="00FD1B97" w:rsidP="00FD1B9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FD1B97" w:rsidRPr="00B013C7" w14:paraId="11D6BDC1" w14:textId="77777777" w:rsidTr="00F77FEF">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FD1B97" w:rsidRDefault="00FD1B97" w:rsidP="00FD1B97">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FD1B97" w:rsidRPr="00B013C7" w:rsidRDefault="00FD1B97" w:rsidP="00FD1B97">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5A3CAA26" w:rsidR="00FD1B97" w:rsidRPr="00B013C7" w:rsidRDefault="00FD1B97" w:rsidP="00FD1B97">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6458507D" w:rsidR="00FD1B97" w:rsidRPr="00B013C7" w:rsidRDefault="00FD1B97" w:rsidP="00FD1B97">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2B14BFB3" w:rsidR="00FD1B97" w:rsidRPr="00B013C7" w:rsidRDefault="00FD1B97" w:rsidP="00FD1B97">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FD1B97" w:rsidRPr="00B013C7" w14:paraId="5E8657C8" w14:textId="77777777" w:rsidTr="00F77FEF">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FD1B97" w:rsidRDefault="00FD1B97" w:rsidP="00FD1B97">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FD1B97" w:rsidRPr="00B013C7" w:rsidRDefault="00FD1B97" w:rsidP="00FD1B97">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560B0C45" w:rsidR="00FD1B97" w:rsidRPr="00B013C7" w:rsidRDefault="00FD1B97" w:rsidP="00FD1B97">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00E28F88" w:rsidR="00FD1B97" w:rsidRPr="00B013C7" w:rsidRDefault="00FD1B97" w:rsidP="00FD1B97">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0EA90D6E" w:rsidR="00FD1B97" w:rsidRPr="00B013C7" w:rsidRDefault="00FD1B97" w:rsidP="00FD1B97">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FD1B97" w:rsidRPr="00B013C7" w14:paraId="24A8BA3A" w14:textId="77777777" w:rsidTr="00F77FEF">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FD1B97" w:rsidRDefault="00FD1B97" w:rsidP="00FD1B97">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FD1B97" w:rsidRPr="00B013C7" w:rsidRDefault="00FD1B97" w:rsidP="00FD1B97">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0674F135" w:rsidR="00FD1B97" w:rsidRPr="00B013C7" w:rsidRDefault="00FD1B97" w:rsidP="00FD1B97">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4F563EBB" w:rsidR="00FD1B97" w:rsidRPr="00B013C7" w:rsidRDefault="00FD1B97" w:rsidP="00FD1B97">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3AB15E2B" w:rsidR="00FD1B97" w:rsidRPr="00B013C7" w:rsidRDefault="00FD1B97" w:rsidP="00FD1B97">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FD1B97" w:rsidRPr="00B013C7" w14:paraId="7457E76E" w14:textId="77777777" w:rsidTr="00F77FEF">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FD1B97" w:rsidRDefault="00FD1B97" w:rsidP="00FD1B97">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FD1B97" w:rsidRPr="00B013C7" w:rsidRDefault="00FD1B97" w:rsidP="00FD1B97">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41766BB1" w:rsidR="00FD1B97" w:rsidRPr="00B013C7" w:rsidRDefault="00FD1B97" w:rsidP="00FD1B97">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70E377E" w:rsidR="00FD1B97" w:rsidRPr="00B013C7" w:rsidRDefault="00FD1B97" w:rsidP="00FD1B97">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773E6F0" w:rsidR="00FD1B97" w:rsidRPr="00B013C7" w:rsidRDefault="00FD1B97" w:rsidP="00FD1B97">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FD1B97" w:rsidRPr="00B013C7" w14:paraId="50E6F7D5" w14:textId="77777777" w:rsidTr="00F77FEF">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FD1B97" w:rsidRDefault="00FD1B97" w:rsidP="00FD1B97">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FD1B97" w:rsidRPr="00B013C7" w:rsidRDefault="00FD1B97" w:rsidP="00FD1B97">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46F834B" w:rsidR="00FD1B97" w:rsidRPr="00B013C7" w:rsidRDefault="00FD1B97" w:rsidP="00FD1B97">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350CA2B2" w:rsidR="00FD1B97" w:rsidRPr="00B013C7" w:rsidRDefault="00FD1B97" w:rsidP="00FD1B97">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0CA6752" w:rsidR="00FD1B97" w:rsidRPr="00B013C7" w:rsidRDefault="00FD1B97" w:rsidP="00FD1B97">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FD1B97" w:rsidRPr="00B013C7" w14:paraId="381CB01A" w14:textId="77777777" w:rsidTr="00F77FEF">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FD1B97" w:rsidRDefault="00FD1B97" w:rsidP="00FD1B97">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FD1B97" w:rsidRPr="00B013C7" w:rsidRDefault="00FD1B97" w:rsidP="00FD1B9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2FEA9AC5" w:rsidR="00FD1B97" w:rsidRPr="00B013C7" w:rsidRDefault="00FD1B97" w:rsidP="00FD1B97">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56403335" w:rsidR="00FD1B97" w:rsidRPr="00B013C7" w:rsidRDefault="00FD1B97" w:rsidP="00FD1B97">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F96891" w:rsidR="00FD1B97" w:rsidRPr="00B013C7" w:rsidRDefault="00FD1B97" w:rsidP="00FD1B97">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FD1B97" w:rsidRPr="00B013C7" w14:paraId="3786C7C2" w14:textId="77777777" w:rsidTr="00F77FEF">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FD1B97" w:rsidRDefault="00FD1B97" w:rsidP="00FD1B97">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FD1B97" w:rsidRPr="00B013C7" w:rsidRDefault="00FD1B97" w:rsidP="00FD1B97">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362D8D98" w:rsidR="00FD1B97" w:rsidRPr="00B013C7" w:rsidRDefault="00FD1B97" w:rsidP="00FD1B97">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0C9DD112" w:rsidR="00FD1B97" w:rsidRPr="00B013C7" w:rsidRDefault="00FD1B97" w:rsidP="00FD1B97">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1D6A52A5" w:rsidR="00FD1B97" w:rsidRPr="00B013C7" w:rsidRDefault="00FD1B97" w:rsidP="00FD1B97">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FD1B97" w:rsidRPr="00B013C7" w14:paraId="401A6767" w14:textId="77777777" w:rsidTr="00F77FEF">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FD1B97" w:rsidRDefault="00FD1B97" w:rsidP="00FD1B97">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FD1B97" w:rsidRPr="00B013C7" w:rsidRDefault="00FD1B97" w:rsidP="00FD1B9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12F132C6" w:rsidR="00FD1B97" w:rsidRPr="00B013C7" w:rsidRDefault="00FD1B97" w:rsidP="00FD1B97">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4A359D90" w:rsidR="00FD1B97" w:rsidRPr="00B013C7" w:rsidRDefault="00FD1B97" w:rsidP="00FD1B97">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05EA69AB" w:rsidR="00FD1B97" w:rsidRPr="00B013C7" w:rsidRDefault="00FD1B97" w:rsidP="00FD1B97">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FD1B97"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FD1B97" w:rsidRDefault="00FD1B97" w:rsidP="00FD1B97">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FD1B97" w:rsidRPr="00B013C7" w:rsidRDefault="00FD1B97" w:rsidP="00FD1B97">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0CE47C1F" w:rsidR="00FD1B97" w:rsidRPr="00B013C7" w:rsidRDefault="00FD1B97" w:rsidP="00FD1B97">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347A712D" w:rsidR="00FD1B97" w:rsidRPr="00B013C7" w:rsidRDefault="00FD1B97" w:rsidP="00FD1B97">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5854A2DD" w:rsidR="00FD1B97" w:rsidRPr="00B013C7" w:rsidRDefault="00FD1B97" w:rsidP="00FD1B97">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FD1B97"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FD1B97" w:rsidRPr="008200DD" w:rsidRDefault="00FD1B97" w:rsidP="00FD1B97">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FD1B97" w:rsidRPr="00B013C7" w:rsidRDefault="00FD1B97" w:rsidP="00FD1B97">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FD1B97" w:rsidRPr="00B013C7" w:rsidRDefault="00FD1B97" w:rsidP="00FD1B97">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1F8D81E" w:rsidR="00FD1B97" w:rsidRPr="00B013C7" w:rsidRDefault="00FD1B97" w:rsidP="00FD1B97">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FD1B97"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FD1B97" w:rsidRPr="008200DD" w:rsidRDefault="00FD1B97" w:rsidP="00FD1B97">
            <w:pPr>
              <w:jc w:val="right"/>
              <w:rPr>
                <w:b/>
                <w:bCs/>
                <w:sz w:val="20"/>
                <w:szCs w:val="20"/>
              </w:rPr>
            </w:pPr>
            <w:r w:rsidRPr="008200DD">
              <w:rPr>
                <w:b/>
                <w:bCs/>
                <w:sz w:val="20"/>
                <w:szCs w:val="20"/>
              </w:rPr>
              <w:t>AKTS=Toplam iş yükü / 30</w:t>
            </w:r>
          </w:p>
          <w:p w14:paraId="2083E0A4" w14:textId="77777777" w:rsidR="00FD1B97" w:rsidRPr="008200DD" w:rsidRDefault="00FD1B97" w:rsidP="00FD1B97">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FD1B97" w:rsidRPr="00B013C7" w:rsidRDefault="00FD1B97" w:rsidP="00FD1B97">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FD1B97" w:rsidRPr="00B013C7" w:rsidRDefault="00FD1B97" w:rsidP="00FD1B97">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0287DCF4" w14:textId="77777777" w:rsidR="00FD1B97" w:rsidRDefault="00FD1B97" w:rsidP="00FD1B97">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31343F41" w:rsidR="00FD1B97" w:rsidRPr="00B013C7" w:rsidRDefault="00FD1B97" w:rsidP="00FD1B97">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A734FF">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9425E5">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9425E5" w:rsidRPr="00B013C7" w14:paraId="23921B3B" w14:textId="77777777" w:rsidTr="009425E5">
        <w:tc>
          <w:tcPr>
            <w:tcW w:w="564" w:type="pct"/>
            <w:vMerge w:val="restart"/>
            <w:tcBorders>
              <w:top w:val="single" w:sz="4" w:space="0" w:color="auto"/>
              <w:left w:val="single" w:sz="4" w:space="0" w:color="auto"/>
              <w:right w:val="single" w:sz="4" w:space="0" w:color="auto"/>
            </w:tcBorders>
          </w:tcPr>
          <w:p w14:paraId="57D46C2B" w14:textId="77777777" w:rsidR="009425E5" w:rsidRDefault="009425E5" w:rsidP="009425E5">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425E5" w:rsidRPr="00B013C7" w:rsidRDefault="009425E5" w:rsidP="009425E5">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9425E5" w:rsidRPr="00B013C7" w:rsidRDefault="009425E5" w:rsidP="009425E5">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172BFF8F"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731272E9" w14:textId="76932B9E"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25CF5393" w14:textId="3E62226A"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1DC5FCDB" w14:textId="03F54D61"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4F8217DA" w14:textId="280B57C8"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4CD9EC2C" w14:textId="0D38FB9B"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5F4635FD" w14:textId="0621494C"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r>
      <w:tr w:rsidR="009425E5" w:rsidRPr="00B013C7" w14:paraId="1035CB95" w14:textId="77777777" w:rsidTr="009425E5">
        <w:tc>
          <w:tcPr>
            <w:tcW w:w="564" w:type="pct"/>
            <w:vMerge/>
            <w:tcBorders>
              <w:left w:val="single" w:sz="4" w:space="0" w:color="auto"/>
              <w:right w:val="single" w:sz="4" w:space="0" w:color="auto"/>
            </w:tcBorders>
          </w:tcPr>
          <w:p w14:paraId="372B64A0" w14:textId="77777777" w:rsidR="009425E5" w:rsidRPr="00B013C7" w:rsidRDefault="009425E5" w:rsidP="009425E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9425E5" w:rsidRPr="00B013C7" w:rsidRDefault="009425E5" w:rsidP="009425E5">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5F89D1F0"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26EFD226" w14:textId="71486B0D"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595DC2B0" w14:textId="6290E36F"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7D02AD54" w14:textId="0EEC0B07"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6AC07616" w14:textId="2D1950CC"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747F0C85" w14:textId="30FD56AA"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4910450C" w14:textId="4DBD9AD0"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r w:rsidR="009425E5" w:rsidRPr="00B013C7" w14:paraId="211128D8" w14:textId="77777777" w:rsidTr="009425E5">
        <w:tc>
          <w:tcPr>
            <w:tcW w:w="564" w:type="pct"/>
            <w:vMerge/>
            <w:tcBorders>
              <w:left w:val="single" w:sz="4" w:space="0" w:color="auto"/>
              <w:right w:val="single" w:sz="4" w:space="0" w:color="auto"/>
            </w:tcBorders>
          </w:tcPr>
          <w:p w14:paraId="7ACFCE05" w14:textId="77777777" w:rsidR="009425E5" w:rsidRPr="00B013C7" w:rsidRDefault="009425E5" w:rsidP="009425E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9425E5" w:rsidRPr="00B013C7" w:rsidRDefault="009425E5" w:rsidP="009425E5">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6B73E998"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4BAC1892" w14:textId="0B7CE1B7"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243783AB" w14:textId="01AE2A05"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00C2ED73" w14:textId="292742EF"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511BFC57" w14:textId="3B0AC88E"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39AC6BDA" w14:textId="1162A272"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26B24BC2" w14:textId="35B92224"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r w:rsidR="009425E5" w:rsidRPr="00B013C7" w14:paraId="5B11FEBE" w14:textId="77777777" w:rsidTr="009425E5">
        <w:tc>
          <w:tcPr>
            <w:tcW w:w="564" w:type="pct"/>
            <w:vMerge/>
            <w:tcBorders>
              <w:left w:val="single" w:sz="4" w:space="0" w:color="auto"/>
              <w:right w:val="single" w:sz="4" w:space="0" w:color="auto"/>
            </w:tcBorders>
          </w:tcPr>
          <w:p w14:paraId="2A58B85E" w14:textId="77777777" w:rsidR="009425E5" w:rsidRPr="00B013C7" w:rsidRDefault="009425E5" w:rsidP="009425E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9425E5" w:rsidRPr="00B013C7" w:rsidRDefault="009425E5" w:rsidP="009425E5">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5E8057CE"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57AA7FA6" w14:textId="52BCAC81"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42EFEB3B" w14:textId="50951B07"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09200DCE" w14:textId="01B15B39"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2DBE435F" w14:textId="3FD40AC0"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772B5B71" w14:textId="42B58A44"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555FE646" w14:textId="3A53AE95"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r>
      <w:tr w:rsidR="009425E5" w:rsidRPr="00B013C7" w14:paraId="37C5093A" w14:textId="77777777" w:rsidTr="009425E5">
        <w:tc>
          <w:tcPr>
            <w:tcW w:w="564" w:type="pct"/>
            <w:vMerge/>
            <w:tcBorders>
              <w:left w:val="single" w:sz="4" w:space="0" w:color="auto"/>
              <w:bottom w:val="single" w:sz="4" w:space="0" w:color="auto"/>
              <w:right w:val="single" w:sz="4" w:space="0" w:color="auto"/>
            </w:tcBorders>
          </w:tcPr>
          <w:p w14:paraId="5C66ADC4" w14:textId="77777777" w:rsidR="009425E5" w:rsidRPr="00B013C7" w:rsidRDefault="009425E5" w:rsidP="009425E5">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9425E5" w:rsidRPr="00B013C7" w:rsidRDefault="009425E5" w:rsidP="009425E5">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168B9EDA"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3DED487D" w14:textId="626A2EAB"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5302BE13" w14:textId="2C4FE131"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2B42B080" w14:textId="11E0EEE9"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3879F0EC" w14:textId="39F465FC"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391C6015" w14:textId="47DF990E"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109ED103" w14:textId="4FB5704A" w:rsidR="009425E5" w:rsidRPr="009425E5" w:rsidRDefault="009425E5" w:rsidP="009425E5">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27D33" w14:textId="77777777" w:rsidR="00483D4C" w:rsidRDefault="00483D4C" w:rsidP="008200DD">
      <w:r>
        <w:separator/>
      </w:r>
    </w:p>
  </w:endnote>
  <w:endnote w:type="continuationSeparator" w:id="0">
    <w:p w14:paraId="6019A792" w14:textId="77777777" w:rsidR="00483D4C" w:rsidRDefault="00483D4C"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26049" w14:textId="77777777" w:rsidR="00483D4C" w:rsidRDefault="00483D4C" w:rsidP="008200DD">
      <w:r>
        <w:separator/>
      </w:r>
    </w:p>
  </w:footnote>
  <w:footnote w:type="continuationSeparator" w:id="0">
    <w:p w14:paraId="3ABEEA15" w14:textId="77777777" w:rsidR="00483D4C" w:rsidRDefault="00483D4C"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C0966"/>
    <w:multiLevelType w:val="hybridMultilevel"/>
    <w:tmpl w:val="610465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3CD58BF"/>
    <w:multiLevelType w:val="hybridMultilevel"/>
    <w:tmpl w:val="A5E001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866A0"/>
    <w:rsid w:val="0023660D"/>
    <w:rsid w:val="00263454"/>
    <w:rsid w:val="002C2766"/>
    <w:rsid w:val="003D5955"/>
    <w:rsid w:val="003E67AB"/>
    <w:rsid w:val="00407D60"/>
    <w:rsid w:val="00444772"/>
    <w:rsid w:val="00483D4C"/>
    <w:rsid w:val="004D28AA"/>
    <w:rsid w:val="00547A04"/>
    <w:rsid w:val="005662AE"/>
    <w:rsid w:val="005A7B20"/>
    <w:rsid w:val="005B1C41"/>
    <w:rsid w:val="00615A81"/>
    <w:rsid w:val="00632CC4"/>
    <w:rsid w:val="00653552"/>
    <w:rsid w:val="00674DC7"/>
    <w:rsid w:val="006E2F61"/>
    <w:rsid w:val="006E56E0"/>
    <w:rsid w:val="00714032"/>
    <w:rsid w:val="007169FD"/>
    <w:rsid w:val="008200DD"/>
    <w:rsid w:val="00853D18"/>
    <w:rsid w:val="009425E5"/>
    <w:rsid w:val="00A65C12"/>
    <w:rsid w:val="00A734FF"/>
    <w:rsid w:val="00AC4531"/>
    <w:rsid w:val="00B71103"/>
    <w:rsid w:val="00C1474C"/>
    <w:rsid w:val="00C17A6A"/>
    <w:rsid w:val="00D52BA4"/>
    <w:rsid w:val="00DC1973"/>
    <w:rsid w:val="00DF43BB"/>
    <w:rsid w:val="00E929DA"/>
    <w:rsid w:val="00F2543A"/>
    <w:rsid w:val="00FC1669"/>
    <w:rsid w:val="00FD1B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F254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70523">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1258</Words>
  <Characters>7171</Characters>
  <Application>Microsoft Office Word</Application>
  <DocSecurity>0</DocSecurity>
  <Lines>59</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17</cp:revision>
  <dcterms:created xsi:type="dcterms:W3CDTF">2024-07-30T11:26:00Z</dcterms:created>
  <dcterms:modified xsi:type="dcterms:W3CDTF">2025-09-01T10:45:00Z</dcterms:modified>
</cp:coreProperties>
</file>